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142" w:rsidRPr="00274B1D" w:rsidRDefault="009B2142" w:rsidP="009B2142">
      <w:pPr>
        <w:pStyle w:val="NoSpacing"/>
      </w:pPr>
      <w:r>
        <w:rPr>
          <w:u w:val="single"/>
        </w:rPr>
        <w:t>Simon KELLY</w:t>
      </w:r>
      <w:r>
        <w:t xml:space="preserve">    (fl.1408)</w:t>
      </w:r>
    </w:p>
    <w:p w:rsidR="009B2142" w:rsidRDefault="009B2142" w:rsidP="009B2142">
      <w:pPr>
        <w:pStyle w:val="NoSpacing"/>
      </w:pPr>
      <w:r>
        <w:t>Tailor.</w:t>
      </w:r>
    </w:p>
    <w:p w:rsidR="009B2142" w:rsidRDefault="009B2142" w:rsidP="009B2142">
      <w:pPr>
        <w:pStyle w:val="NoSpacing"/>
      </w:pPr>
    </w:p>
    <w:p w:rsidR="009B2142" w:rsidRDefault="009B2142" w:rsidP="009B2142">
      <w:pPr>
        <w:pStyle w:val="NoSpacing"/>
      </w:pPr>
    </w:p>
    <w:p w:rsidR="009B2142" w:rsidRDefault="009B2142" w:rsidP="009B2142">
      <w:pPr>
        <w:pStyle w:val="NoSpacing"/>
      </w:pPr>
      <w:r>
        <w:t xml:space="preserve">  5 Oct.1408</w:t>
      </w:r>
      <w:r>
        <w:tab/>
        <w:t>He had letters nominating Thomas Bacon and William Kelly as</w:t>
      </w:r>
    </w:p>
    <w:p w:rsidR="009B2142" w:rsidRDefault="009B2142" w:rsidP="009B2142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attorneys in Ireland for one year.   (C.P.R. 1408-9 p.3)</w:t>
      </w:r>
    </w:p>
    <w:p w:rsidR="009B2142" w:rsidRDefault="009B2142" w:rsidP="009B2142">
      <w:pPr>
        <w:pStyle w:val="NoSpacing"/>
      </w:pPr>
    </w:p>
    <w:p w:rsidR="009B2142" w:rsidRDefault="009B2142" w:rsidP="009B2142">
      <w:pPr>
        <w:pStyle w:val="NoSpacing"/>
      </w:pPr>
    </w:p>
    <w:p w:rsidR="009B2142" w:rsidRDefault="009B2142" w:rsidP="009B2142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42" w:rsidRDefault="009B2142" w:rsidP="00920DE3">
      <w:pPr>
        <w:spacing w:after="0" w:line="240" w:lineRule="auto"/>
      </w:pPr>
      <w:r>
        <w:separator/>
      </w:r>
    </w:p>
  </w:endnote>
  <w:endnote w:type="continuationSeparator" w:id="0">
    <w:p w:rsidR="009B2142" w:rsidRDefault="009B21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42" w:rsidRDefault="009B2142" w:rsidP="00920DE3">
      <w:pPr>
        <w:spacing w:after="0" w:line="240" w:lineRule="auto"/>
      </w:pPr>
      <w:r>
        <w:separator/>
      </w:r>
    </w:p>
  </w:footnote>
  <w:footnote w:type="continuationSeparator" w:id="0">
    <w:p w:rsidR="009B2142" w:rsidRDefault="009B21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42"/>
    <w:rsid w:val="00120749"/>
    <w:rsid w:val="00624CAE"/>
    <w:rsid w:val="00920DE3"/>
    <w:rsid w:val="009B21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2015-04-24T21:23:00Z</dcterms:created>
  <dcterms:modified xsi:type="dcterms:W3CDTF">2015-04-24T21:23:00Z</dcterms:modified>
</cp:coreProperties>
</file>